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EB05D" w14:textId="77777777" w:rsidR="009B4B48" w:rsidRPr="003E4415" w:rsidRDefault="009B4B48" w:rsidP="009B4B48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Napoleon 1</w:t>
      </w:r>
    </w:p>
    <w:p w14:paraId="04F0D93F" w14:textId="77777777" w:rsidR="009B4B48" w:rsidRDefault="009B4B48" w:rsidP="009B4B48"/>
    <w:tbl>
      <w:tblPr>
        <w:tblpPr w:leftFromText="180" w:rightFromText="180" w:vertAnchor="page" w:horzAnchor="page" w:tblpX="610" w:tblpY="1081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0"/>
        <w:gridCol w:w="2610"/>
      </w:tblGrid>
      <w:tr w:rsidR="00A65FA6" w:rsidRPr="004113FF" w14:paraId="5A4565C7" w14:textId="77777777" w:rsidTr="000544B1">
        <w:trPr>
          <w:trHeight w:val="422"/>
        </w:trPr>
        <w:tc>
          <w:tcPr>
            <w:tcW w:w="8640" w:type="dxa"/>
          </w:tcPr>
          <w:p w14:paraId="2921E0A0" w14:textId="77777777" w:rsidR="00A65FA6" w:rsidRPr="004113FF" w:rsidRDefault="00A65FA6" w:rsidP="000544B1">
            <w:pPr>
              <w:rPr>
                <w:rFonts w:ascii="Times" w:hAnsi="Times"/>
                <w:b/>
              </w:rPr>
            </w:pPr>
            <w:r w:rsidRPr="004113FF">
              <w:rPr>
                <w:rFonts w:ascii="Times" w:hAnsi="Times"/>
                <w:b/>
              </w:rPr>
              <w:t xml:space="preserve">Aim: </w:t>
            </w:r>
          </w:p>
        </w:tc>
        <w:tc>
          <w:tcPr>
            <w:tcW w:w="2610" w:type="dxa"/>
          </w:tcPr>
          <w:p w14:paraId="13B322A9" w14:textId="77777777" w:rsidR="00A65FA6" w:rsidRPr="004113FF" w:rsidRDefault="00A65FA6" w:rsidP="000544B1">
            <w:pPr>
              <w:rPr>
                <w:rFonts w:ascii="Times" w:hAnsi="Times"/>
                <w:b/>
              </w:rPr>
            </w:pPr>
            <w:r w:rsidRPr="004113FF">
              <w:rPr>
                <w:rFonts w:ascii="Times" w:hAnsi="Times"/>
                <w:b/>
              </w:rPr>
              <w:t>Date:</w:t>
            </w:r>
          </w:p>
        </w:tc>
      </w:tr>
      <w:tr w:rsidR="00A65FA6" w:rsidRPr="004113FF" w14:paraId="417538C6" w14:textId="77777777" w:rsidTr="000544B1">
        <w:trPr>
          <w:trHeight w:val="1745"/>
        </w:trPr>
        <w:tc>
          <w:tcPr>
            <w:tcW w:w="8640" w:type="dxa"/>
            <w:tcBorders>
              <w:right w:val="nil"/>
            </w:tcBorders>
          </w:tcPr>
          <w:p w14:paraId="335E6437" w14:textId="77777777" w:rsidR="00A65FA6" w:rsidRPr="004113FF" w:rsidRDefault="00A65FA6" w:rsidP="000544B1">
            <w:pPr>
              <w:rPr>
                <w:rFonts w:ascii="Times" w:hAnsi="Times"/>
                <w:b/>
              </w:rPr>
            </w:pPr>
            <w:r w:rsidRPr="004113FF">
              <w:rPr>
                <w:rFonts w:ascii="Times" w:hAnsi="Times"/>
                <w:b/>
              </w:rPr>
              <w:t>Key Words:</w:t>
            </w:r>
          </w:p>
          <w:p w14:paraId="473756C4" w14:textId="77777777" w:rsidR="00A65FA6" w:rsidRPr="004113FF" w:rsidRDefault="00A65FA6" w:rsidP="000544B1">
            <w:pPr>
              <w:rPr>
                <w:rFonts w:ascii="Times" w:hAnsi="Times"/>
                <w:b/>
              </w:rPr>
            </w:pPr>
          </w:p>
          <w:p w14:paraId="31086D4D" w14:textId="77777777" w:rsidR="00A65FA6" w:rsidRPr="004113FF" w:rsidRDefault="00A65FA6" w:rsidP="000544B1">
            <w:pPr>
              <w:rPr>
                <w:rFonts w:ascii="Times" w:hAnsi="Times"/>
                <w:b/>
              </w:rPr>
            </w:pPr>
            <w:r w:rsidRPr="004113FF">
              <w:rPr>
                <w:rFonts w:ascii="Times" w:hAnsi="Times"/>
                <w:b/>
              </w:rPr>
              <w:t>1.</w:t>
            </w:r>
          </w:p>
          <w:p w14:paraId="2B56037B" w14:textId="77777777" w:rsidR="00A65FA6" w:rsidRPr="004113FF" w:rsidRDefault="00A65FA6" w:rsidP="000544B1">
            <w:pPr>
              <w:rPr>
                <w:rFonts w:ascii="Times" w:hAnsi="Times"/>
                <w:b/>
              </w:rPr>
            </w:pPr>
          </w:p>
          <w:p w14:paraId="1DD05DBA" w14:textId="77777777" w:rsidR="00A65FA6" w:rsidRPr="004113FF" w:rsidRDefault="00A65FA6" w:rsidP="000544B1">
            <w:pPr>
              <w:rPr>
                <w:rFonts w:ascii="Times" w:hAnsi="Times"/>
                <w:b/>
              </w:rPr>
            </w:pPr>
            <w:r w:rsidRPr="004113FF">
              <w:rPr>
                <w:rFonts w:ascii="Times" w:hAnsi="Times"/>
                <w:b/>
              </w:rPr>
              <w:t>2.</w:t>
            </w:r>
          </w:p>
        </w:tc>
        <w:tc>
          <w:tcPr>
            <w:tcW w:w="2610" w:type="dxa"/>
            <w:tcBorders>
              <w:left w:val="nil"/>
            </w:tcBorders>
          </w:tcPr>
          <w:p w14:paraId="5DA86C74" w14:textId="77777777" w:rsidR="00A65FA6" w:rsidRPr="004113FF" w:rsidRDefault="00A65FA6" w:rsidP="000544B1">
            <w:pPr>
              <w:rPr>
                <w:rFonts w:ascii="Times" w:hAnsi="Times"/>
                <w:b/>
              </w:rPr>
            </w:pPr>
          </w:p>
          <w:p w14:paraId="21558DB6" w14:textId="77777777" w:rsidR="00A65FA6" w:rsidRPr="004113FF" w:rsidRDefault="00A65FA6" w:rsidP="000544B1">
            <w:pPr>
              <w:rPr>
                <w:rFonts w:ascii="Times" w:hAnsi="Times"/>
                <w:b/>
              </w:rPr>
            </w:pPr>
          </w:p>
          <w:p w14:paraId="6A2A4459" w14:textId="77777777" w:rsidR="00A65FA6" w:rsidRPr="004113FF" w:rsidRDefault="00A65FA6" w:rsidP="000544B1">
            <w:pPr>
              <w:rPr>
                <w:rFonts w:ascii="Times" w:hAnsi="Times"/>
                <w:b/>
              </w:rPr>
            </w:pPr>
          </w:p>
          <w:p w14:paraId="728D043D" w14:textId="77777777" w:rsidR="00A65FA6" w:rsidRPr="004113FF" w:rsidRDefault="00A65FA6" w:rsidP="000544B1">
            <w:pPr>
              <w:rPr>
                <w:rFonts w:ascii="Times" w:hAnsi="Times"/>
                <w:b/>
              </w:rPr>
            </w:pPr>
          </w:p>
          <w:p w14:paraId="26E8864E" w14:textId="77777777" w:rsidR="00A65FA6" w:rsidRPr="004113FF" w:rsidRDefault="00A65FA6" w:rsidP="000544B1">
            <w:pPr>
              <w:rPr>
                <w:rFonts w:ascii="Times" w:hAnsi="Times"/>
                <w:b/>
              </w:rPr>
            </w:pPr>
          </w:p>
        </w:tc>
      </w:tr>
    </w:tbl>
    <w:p w14:paraId="057E1DCD" w14:textId="77777777" w:rsidR="009B4B48" w:rsidRPr="00550479" w:rsidRDefault="009B4B48" w:rsidP="009B4B48"/>
    <w:p w14:paraId="5249FD90" w14:textId="4FC16619" w:rsidR="009B4B48" w:rsidRPr="00550479" w:rsidRDefault="009B4B48" w:rsidP="009B4B48">
      <w:pPr>
        <w:rPr>
          <w:b/>
        </w:rPr>
      </w:pPr>
      <w:r w:rsidRPr="00550479">
        <w:rPr>
          <w:b/>
        </w:rPr>
        <w:t xml:space="preserve">A.  </w:t>
      </w:r>
      <w:r w:rsidR="00A43011">
        <w:rPr>
          <w:b/>
        </w:rPr>
        <w:t xml:space="preserve">The Directory </w:t>
      </w:r>
    </w:p>
    <w:p w14:paraId="2309B47B" w14:textId="23C48C4E" w:rsidR="009B4B48" w:rsidRPr="00F1053D" w:rsidRDefault="009B4B48" w:rsidP="009B4B48">
      <w:pPr>
        <w:tabs>
          <w:tab w:val="num" w:pos="0"/>
        </w:tabs>
      </w:pPr>
      <w:r w:rsidRPr="00550479">
        <w:t xml:space="preserve">As the violence of the Reign of Terror ended, Robespierre was executed because he had too much power. Matthew Arnold wrote </w:t>
      </w:r>
      <w:r w:rsidR="00A43011">
        <w:t>that this time was</w:t>
      </w:r>
      <w:r w:rsidRPr="00550479">
        <w:t xml:space="preserve"> a terrifying place, "caught between two worlds, one dead, the other struggling to be born."</w:t>
      </w:r>
      <w:r w:rsidR="00A43011">
        <w:t xml:space="preserve"> </w:t>
      </w:r>
      <w:r>
        <w:t>After the Reign of Terror, a new Constitution was written.</w:t>
      </w:r>
      <w:r>
        <w:rPr>
          <w:vertAlign w:val="superscript"/>
        </w:rPr>
        <w:t xml:space="preserve"> </w:t>
      </w:r>
      <w:r>
        <w:t>The new constitution took effect on September 27, 1795</w:t>
      </w:r>
      <w:r w:rsidR="00F1053D">
        <w:t>.  It created two branches of government. The first branch was the Council of Elders, which was an elected legislature</w:t>
      </w:r>
      <w:r>
        <w:t xml:space="preserve">. </w:t>
      </w:r>
      <w:r w:rsidR="00F1053D">
        <w:t>The second branch, was t</w:t>
      </w:r>
      <w:r w:rsidRPr="00550479">
        <w:t xml:space="preserve">he Directory </w:t>
      </w:r>
      <w:r w:rsidR="00F1053D">
        <w:t xml:space="preserve">which </w:t>
      </w:r>
      <w:r>
        <w:t xml:space="preserve">was a group of 5 men who </w:t>
      </w:r>
      <w:r w:rsidRPr="00550479">
        <w:t>opposed</w:t>
      </w:r>
      <w:r>
        <w:t xml:space="preserve"> (were against)</w:t>
      </w:r>
      <w:r w:rsidRPr="00550479">
        <w:t xml:space="preserve"> the restoration of the </w:t>
      </w:r>
      <w:r>
        <w:rPr>
          <w:iCs/>
        </w:rPr>
        <w:t>Old Regime</w:t>
      </w:r>
      <w:r w:rsidRPr="00550479">
        <w:t xml:space="preserve"> (old </w:t>
      </w:r>
      <w:r>
        <w:t>French government</w:t>
      </w:r>
      <w:r w:rsidR="009742CB">
        <w:t>).</w:t>
      </w:r>
    </w:p>
    <w:p w14:paraId="465DA09C" w14:textId="77777777" w:rsidR="009B4B48" w:rsidRDefault="009B4B48" w:rsidP="009B4B48">
      <w:pPr>
        <w:tabs>
          <w:tab w:val="num" w:pos="0"/>
        </w:tabs>
        <w:rPr>
          <w:i/>
          <w:iCs/>
        </w:rPr>
      </w:pPr>
    </w:p>
    <w:p w14:paraId="6F6D951D" w14:textId="77777777" w:rsidR="00A43011" w:rsidRPr="00550479" w:rsidRDefault="00A43011" w:rsidP="00A43011">
      <w:pPr>
        <w:tabs>
          <w:tab w:val="num" w:pos="0"/>
        </w:tabs>
        <w:rPr>
          <w:i/>
        </w:rPr>
      </w:pPr>
      <w:r w:rsidRPr="00550479">
        <w:rPr>
          <w:i/>
        </w:rPr>
        <w:t xml:space="preserve">What do you think </w:t>
      </w:r>
      <w:r>
        <w:rPr>
          <w:i/>
        </w:rPr>
        <w:t>Matthew Arnolds’ quote means</w:t>
      </w:r>
      <w:r w:rsidRPr="00550479">
        <w:rPr>
          <w:i/>
        </w:rPr>
        <w:t xml:space="preserve">? </w:t>
      </w:r>
    </w:p>
    <w:p w14:paraId="66589589" w14:textId="59FE6C66" w:rsidR="00A43011" w:rsidRPr="00550479" w:rsidRDefault="00A43011" w:rsidP="00A43011">
      <w:pPr>
        <w:tabs>
          <w:tab w:val="num" w:pos="0"/>
        </w:tabs>
        <w:rPr>
          <w:i/>
          <w:iCs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EC7DAD" w14:textId="77777777" w:rsidR="00F1053D" w:rsidRDefault="00F1053D" w:rsidP="009B4B48">
      <w:pPr>
        <w:rPr>
          <w:i/>
        </w:rPr>
      </w:pPr>
    </w:p>
    <w:p w14:paraId="10E756EB" w14:textId="77777777" w:rsidR="009B4B48" w:rsidRPr="000F3CC3" w:rsidRDefault="009B4B48" w:rsidP="009B4B48">
      <w:pPr>
        <w:rPr>
          <w:i/>
        </w:rPr>
      </w:pPr>
      <w:r>
        <w:rPr>
          <w:i/>
        </w:rPr>
        <w:t>What were the goals of the Directory?</w:t>
      </w:r>
    </w:p>
    <w:p w14:paraId="15FE2B79" w14:textId="77777777" w:rsidR="009B4B48" w:rsidRPr="00550479" w:rsidRDefault="009B4B48" w:rsidP="009B4B48">
      <w:pP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D679FA" w14:textId="77777777" w:rsidR="009B4B48" w:rsidRDefault="009B4B48" w:rsidP="009B4B48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CFCBDB" wp14:editId="45D42766">
            <wp:simplePos x="0" y="0"/>
            <wp:positionH relativeFrom="column">
              <wp:posOffset>4510405</wp:posOffset>
            </wp:positionH>
            <wp:positionV relativeFrom="paragraph">
              <wp:posOffset>144780</wp:posOffset>
            </wp:positionV>
            <wp:extent cx="2394585" cy="3534410"/>
            <wp:effectExtent l="0" t="0" r="5715" b="8890"/>
            <wp:wrapSquare wrapText="bothSides"/>
            <wp:docPr id="2" name="Picture 2" descr="Untitle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24E6E" w14:textId="4716ADC2" w:rsidR="009B4B48" w:rsidRPr="00550479" w:rsidRDefault="00143DAE" w:rsidP="009B4B48">
      <w:pPr>
        <w:rPr>
          <w:b/>
        </w:rPr>
      </w:pPr>
      <w:r>
        <w:rPr>
          <w:b/>
        </w:rPr>
        <w:t>B</w:t>
      </w:r>
      <w:r w:rsidR="009B4B48">
        <w:rPr>
          <w:b/>
        </w:rPr>
        <w:t>.</w:t>
      </w:r>
      <w:r w:rsidR="009B4B48" w:rsidRPr="00550479">
        <w:rPr>
          <w:b/>
        </w:rPr>
        <w:t xml:space="preserve">  Napoleon</w:t>
      </w:r>
      <w:r w:rsidR="009B4B48">
        <w:rPr>
          <w:b/>
        </w:rPr>
        <w:t xml:space="preserve"> the General </w:t>
      </w:r>
    </w:p>
    <w:p w14:paraId="1E5786F0" w14:textId="77777777" w:rsidR="009B4B48" w:rsidRPr="00550479" w:rsidRDefault="009B4B48" w:rsidP="009B4B48">
      <w:pPr>
        <w:tabs>
          <w:tab w:val="num" w:pos="0"/>
        </w:tabs>
      </w:pPr>
      <w:r w:rsidRPr="00550479">
        <w:t xml:space="preserve">France was still at war with the rest of Europe. Due to the involvement in war, </w:t>
      </w:r>
      <w:r>
        <w:t xml:space="preserve">military generals began to gain power.  </w:t>
      </w:r>
      <w:r w:rsidRPr="00550479">
        <w:t xml:space="preserve">Rising bread prices </w:t>
      </w:r>
      <w:r>
        <w:t xml:space="preserve">made people </w:t>
      </w:r>
      <w:r w:rsidRPr="00550479">
        <w:t xml:space="preserve">threat </w:t>
      </w:r>
      <w:r>
        <w:t>to riot</w:t>
      </w:r>
      <w:r w:rsidRPr="00550479">
        <w:t xml:space="preserve">. </w:t>
      </w:r>
      <w:r w:rsidRPr="009B4B48">
        <w:t>Into this dangerous situation stepped a brave military leader, Napoleon Bonaparte. He won many battles against the British and Austrians in war.</w:t>
      </w:r>
    </w:p>
    <w:p w14:paraId="1EE068C6" w14:textId="77777777" w:rsidR="009B4B48" w:rsidRDefault="009B4B48" w:rsidP="009B4B48">
      <w:pPr>
        <w:tabs>
          <w:tab w:val="num" w:pos="0"/>
        </w:tabs>
      </w:pPr>
    </w:p>
    <w:p w14:paraId="222047A0" w14:textId="77777777" w:rsidR="009B4B48" w:rsidRDefault="009B4B48" w:rsidP="009B4B48">
      <w:pPr>
        <w:tabs>
          <w:tab w:val="num" w:pos="0"/>
        </w:tabs>
        <w:rPr>
          <w:color w:val="000000"/>
        </w:rPr>
      </w:pPr>
      <w:r w:rsidRPr="00550479">
        <w:t>“On my return to Paris, I found</w:t>
      </w:r>
      <w:proofErr w:type="gramStart"/>
      <w:r w:rsidRPr="00550479">
        <w:t xml:space="preserve"> </w:t>
      </w:r>
      <w:r>
        <w:t>..</w:t>
      </w:r>
      <w:proofErr w:type="gramEnd"/>
      <w:r>
        <w:t xml:space="preserve"> that the Constitution was …</w:t>
      </w:r>
      <w:r w:rsidRPr="00550479">
        <w:t xml:space="preserve">destroyed </w:t>
      </w:r>
      <w:r>
        <w:t>…</w:t>
      </w:r>
      <w:r w:rsidRPr="00550479">
        <w:t xml:space="preserve"> The people . . .  prepared the resolution in which I will become the new and temporary law </w:t>
      </w:r>
      <w:r>
        <w:t xml:space="preserve">(leader) </w:t>
      </w:r>
      <w:r w:rsidRPr="00550479">
        <w:t xml:space="preserve">of the </w:t>
      </w:r>
      <w:proofErr w:type="gramStart"/>
      <w:r w:rsidRPr="00550479">
        <w:t xml:space="preserve">Republic. </w:t>
      </w:r>
      <w:r>
        <w:rPr>
          <w:color w:val="000000"/>
        </w:rPr>
        <w:t>..</w:t>
      </w:r>
      <w:proofErr w:type="gramEnd"/>
      <w:r>
        <w:rPr>
          <w:color w:val="000000"/>
        </w:rPr>
        <w:t xml:space="preserve"> [I was] </w:t>
      </w:r>
      <w:r w:rsidRPr="00550479">
        <w:rPr>
          <w:color w:val="000000"/>
        </w:rPr>
        <w:t xml:space="preserve">devoted to the Republic. </w:t>
      </w:r>
    </w:p>
    <w:p w14:paraId="4B689AD8" w14:textId="77777777" w:rsidR="009B4B48" w:rsidRDefault="009B4B48" w:rsidP="009B4B48">
      <w:pPr>
        <w:tabs>
          <w:tab w:val="num" w:pos="0"/>
        </w:tabs>
        <w:rPr>
          <w:color w:val="000000"/>
        </w:rPr>
      </w:pPr>
    </w:p>
    <w:p w14:paraId="07092285" w14:textId="77777777" w:rsidR="009B4B48" w:rsidRPr="002B1F68" w:rsidRDefault="009B4B48" w:rsidP="009B4B48">
      <w:pPr>
        <w:tabs>
          <w:tab w:val="num" w:pos="0"/>
        </w:tabs>
        <w:rPr>
          <w:color w:val="000000"/>
        </w:rPr>
      </w:pPr>
      <w:r>
        <w:rPr>
          <w:i/>
        </w:rPr>
        <w:t>Why does Napoleon think he would be a good leader for France?</w:t>
      </w:r>
    </w:p>
    <w:p w14:paraId="5A99734E" w14:textId="76F841D4" w:rsidR="00143DAE" w:rsidRPr="00143DAE" w:rsidRDefault="00143DAE" w:rsidP="009B4B48">
      <w:pPr>
        <w:rPr>
          <w:b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E96781" w14:textId="41066EC3" w:rsidR="00143DAE" w:rsidRDefault="00143DAE" w:rsidP="009B4B48">
      <w:pPr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ED41545" wp14:editId="413ABCBE">
                <wp:simplePos x="0" y="0"/>
                <wp:positionH relativeFrom="column">
                  <wp:posOffset>9369220</wp:posOffset>
                </wp:positionH>
                <wp:positionV relativeFrom="paragraph">
                  <wp:posOffset>109216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75B2B8E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736.8pt;margin-top:7.65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">
                <v:imagedata r:id="rId6" o:title=""/>
              </v:shape>
            </w:pict>
          </mc:Fallback>
        </mc:AlternateContent>
      </w:r>
    </w:p>
    <w:p w14:paraId="2D0250B0" w14:textId="77777777" w:rsidR="00143DAE" w:rsidRDefault="00143DAE" w:rsidP="009B4B48">
      <w:pPr>
        <w:rPr>
          <w:b/>
        </w:rPr>
      </w:pPr>
    </w:p>
    <w:p w14:paraId="4CDE2E5A" w14:textId="77777777" w:rsidR="00143DAE" w:rsidRDefault="00143DAE" w:rsidP="009B4B48">
      <w:pPr>
        <w:rPr>
          <w:b/>
        </w:rPr>
      </w:pPr>
    </w:p>
    <w:p w14:paraId="0310F5E0" w14:textId="56D3A437" w:rsidR="009B4B48" w:rsidRDefault="00143DAE" w:rsidP="009B4B48">
      <w:r>
        <w:rPr>
          <w:b/>
        </w:rPr>
        <w:t>C</w:t>
      </w:r>
      <w:r w:rsidR="009B4B48">
        <w:rPr>
          <w:b/>
        </w:rPr>
        <w:t>.  The Consulate</w:t>
      </w:r>
    </w:p>
    <w:p w14:paraId="3CB549E6" w14:textId="7CB5F24D" w:rsidR="009B4B48" w:rsidRDefault="00143DAE" w:rsidP="009B4B48">
      <w:r>
        <w:t xml:space="preserve">In 1799, </w:t>
      </w:r>
      <w:r w:rsidR="009B4B48">
        <w:t>Napoleon</w:t>
      </w:r>
      <w:r w:rsidR="009B4B48" w:rsidRPr="00550479">
        <w:t xml:space="preserve"> helped to overthrow the Dire</w:t>
      </w:r>
      <w:r w:rsidR="00974498">
        <w:t xml:space="preserve">ctory in a coup </w:t>
      </w:r>
      <w:proofErr w:type="spellStart"/>
      <w:r w:rsidR="00974498">
        <w:t>d’etat</w:t>
      </w:r>
      <w:proofErr w:type="spellEnd"/>
      <w:r w:rsidR="00974498">
        <w:t xml:space="preserve"> </w:t>
      </w:r>
      <w:r w:rsidR="00974498" w:rsidRPr="00974498">
        <w:t xml:space="preserve">(overthrow of government by military leaders). </w:t>
      </w:r>
      <w:r w:rsidR="009B4B48">
        <w:t xml:space="preserve"> </w:t>
      </w:r>
      <w:r w:rsidR="00974498" w:rsidRPr="00974498">
        <w:t>Th</w:t>
      </w:r>
      <w:r>
        <w:t>is established the Consulate which was a government with Napoleon at the head of it.  However, he was not an emperor because there were other people below him in the government</w:t>
      </w:r>
      <w:r w:rsidR="00F43DAF">
        <w:t xml:space="preserve"> (Napoleon was called the 1</w:t>
      </w:r>
      <w:r w:rsidR="00F43DAF" w:rsidRPr="00F43DAF">
        <w:rPr>
          <w:vertAlign w:val="superscript"/>
        </w:rPr>
        <w:t>st</w:t>
      </w:r>
      <w:r w:rsidR="00F43DAF">
        <w:t xml:space="preserve"> Consulate)</w:t>
      </w:r>
      <w:r>
        <w:t xml:space="preserve">. </w:t>
      </w:r>
      <w:r w:rsidR="00465A16">
        <w:t xml:space="preserve">  This government was considered a military dictatorship since the military was in charge. </w:t>
      </w:r>
    </w:p>
    <w:p w14:paraId="11E0C6E4" w14:textId="77777777" w:rsidR="009B4B48" w:rsidRDefault="009B4B48" w:rsidP="009B4B48">
      <w:pPr>
        <w:rPr>
          <w:b/>
        </w:rPr>
      </w:pPr>
    </w:p>
    <w:p w14:paraId="773AC422" w14:textId="77777777" w:rsidR="009B4B48" w:rsidRDefault="009B4B48" w:rsidP="009B4B48">
      <w:pPr>
        <w:rPr>
          <w:i/>
        </w:rPr>
      </w:pPr>
      <w:r w:rsidRPr="002209D1">
        <w:rPr>
          <w:i/>
        </w:rPr>
        <w:t>What was the Consulate?</w:t>
      </w:r>
    </w:p>
    <w:p w14:paraId="24834C1B" w14:textId="77777777" w:rsidR="009B4B48" w:rsidRPr="00D90E4A" w:rsidRDefault="009B4B48" w:rsidP="009B4B48">
      <w:pPr>
        <w:rPr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0B761B" w14:textId="77777777" w:rsidR="009B4B48" w:rsidRDefault="009B4B48" w:rsidP="009B4B48">
      <w:pPr>
        <w:rPr>
          <w:b/>
        </w:rPr>
      </w:pPr>
    </w:p>
    <w:p w14:paraId="3EBEE2E5" w14:textId="5B88E13B" w:rsidR="009B4B48" w:rsidRPr="00550479" w:rsidRDefault="00974498" w:rsidP="009B4B48">
      <w:pPr>
        <w:rPr>
          <w:b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0" wp14:anchorId="092362F8" wp14:editId="64B3396E">
            <wp:simplePos x="0" y="0"/>
            <wp:positionH relativeFrom="column">
              <wp:posOffset>5056505</wp:posOffset>
            </wp:positionH>
            <wp:positionV relativeFrom="line">
              <wp:posOffset>76200</wp:posOffset>
            </wp:positionV>
            <wp:extent cx="1699895" cy="2059940"/>
            <wp:effectExtent l="0" t="0" r="1905" b="0"/>
            <wp:wrapSquare wrapText="bothSides"/>
            <wp:docPr id="1" name="Picture 1" descr="napol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pole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002">
        <w:rPr>
          <w:b/>
        </w:rPr>
        <w:t>D</w:t>
      </w:r>
      <w:r w:rsidR="009B4B48" w:rsidRPr="00550479">
        <w:rPr>
          <w:b/>
        </w:rPr>
        <w:t xml:space="preserve">. </w:t>
      </w:r>
      <w:r w:rsidR="009B4B48">
        <w:rPr>
          <w:b/>
        </w:rPr>
        <w:t xml:space="preserve">Napoleon the Emperor </w:t>
      </w:r>
    </w:p>
    <w:p w14:paraId="3C13330C" w14:textId="5B76A6ED" w:rsidR="009B4B48" w:rsidRPr="00550479" w:rsidRDefault="00974498" w:rsidP="009B4B48">
      <w:r>
        <w:t xml:space="preserve">After the coup </w:t>
      </w:r>
      <w:proofErr w:type="spellStart"/>
      <w:r>
        <w:t>d’etat</w:t>
      </w:r>
      <w:proofErr w:type="spellEnd"/>
      <w:r>
        <w:t xml:space="preserve">, </w:t>
      </w:r>
      <w:r w:rsidR="009B4B48" w:rsidRPr="00550479">
        <w:t xml:space="preserve">Napoleon organized a new government and put himself in charge. </w:t>
      </w:r>
      <w:r w:rsidR="005C6300">
        <w:t>In 1804, he</w:t>
      </w:r>
      <w:bookmarkStart w:id="0" w:name="_GoBack"/>
      <w:bookmarkEnd w:id="0"/>
      <w:r w:rsidR="009B4B48" w:rsidRPr="00550479">
        <w:t xml:space="preserve"> took the title “Emperor of the French.” Napoleon now had absolute power. The French people, hoping for stability, supported Nap</w:t>
      </w:r>
      <w:r>
        <w:t>oleon.</w:t>
      </w:r>
    </w:p>
    <w:p w14:paraId="479A349E" w14:textId="40855643" w:rsidR="009B4B48" w:rsidRPr="00550479" w:rsidRDefault="009B4B48" w:rsidP="009B4B48"/>
    <w:p w14:paraId="01E16266" w14:textId="2F025755" w:rsidR="009B4B48" w:rsidRPr="00550479" w:rsidRDefault="009B4B48" w:rsidP="009B4B48">
      <w:r w:rsidRPr="00550479">
        <w:rPr>
          <w:bCs/>
          <w:lang w:val="en"/>
        </w:rPr>
        <w:t>“What is a throne? — a bit of wood covered in gold and velvet. I am the state</w:t>
      </w:r>
      <w:r w:rsidRPr="00550479">
        <w:rPr>
          <w:lang w:val="en"/>
        </w:rPr>
        <w:t>— I alone am here the representative of the people. France has more need of me than I of France.”</w:t>
      </w:r>
    </w:p>
    <w:p w14:paraId="35761ADE" w14:textId="77777777" w:rsidR="009B4B48" w:rsidRDefault="009B4B48" w:rsidP="009B4B48"/>
    <w:p w14:paraId="0EF19942" w14:textId="222089F4" w:rsidR="009B4B48" w:rsidRDefault="009B4B48" w:rsidP="009B4B48">
      <w:pPr>
        <w:rPr>
          <w:bCs/>
          <w:lang w:val="en"/>
        </w:rPr>
      </w:pPr>
      <w:r w:rsidRPr="003D58CC">
        <w:rPr>
          <w:bCs/>
          <w:lang w:val="en"/>
        </w:rPr>
        <w:t>“In political administration</w:t>
      </w:r>
      <w:r w:rsidR="00974498">
        <w:rPr>
          <w:bCs/>
          <w:lang w:val="en"/>
        </w:rPr>
        <w:t xml:space="preserve"> (government)</w:t>
      </w:r>
      <w:r w:rsidRPr="003D58CC">
        <w:rPr>
          <w:bCs/>
          <w:lang w:val="en"/>
        </w:rPr>
        <w:t>, no problem is ever simple. It can never be reduced to the question whether a certain measure is good or not.”</w:t>
      </w:r>
    </w:p>
    <w:p w14:paraId="65912DF3" w14:textId="77777777" w:rsidR="009B4B48" w:rsidRPr="003D58CC" w:rsidRDefault="009B4B48" w:rsidP="009B4B48">
      <w:pPr>
        <w:rPr>
          <w:bCs/>
          <w:lang w:val="en"/>
        </w:rPr>
      </w:pPr>
    </w:p>
    <w:p w14:paraId="0D9CAD3B" w14:textId="24E422A9" w:rsidR="009B4B48" w:rsidRDefault="00615E29" w:rsidP="009B4B48">
      <w:pPr>
        <w:rPr>
          <w:i/>
        </w:rPr>
      </w:pPr>
      <w:r>
        <w:rPr>
          <w:i/>
        </w:rPr>
        <w:t>Based on the quote, w</w:t>
      </w:r>
      <w:r w:rsidR="009B4B48">
        <w:rPr>
          <w:i/>
        </w:rPr>
        <w:t>hat type of ruler do you think Napoleon will be?</w:t>
      </w:r>
    </w:p>
    <w:p w14:paraId="4EAE5DC4" w14:textId="555928BC" w:rsidR="009B4B48" w:rsidRDefault="009B4B48" w:rsidP="009B4B4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4FFDED" w14:textId="77777777" w:rsidR="009B4B48" w:rsidRDefault="009B4B48" w:rsidP="009B4B48">
      <w:pPr>
        <w:rPr>
          <w:i/>
        </w:rPr>
      </w:pPr>
    </w:p>
    <w:p w14:paraId="5ED7D6D9" w14:textId="77777777" w:rsidR="00615E29" w:rsidRDefault="00615E29" w:rsidP="009B4B48">
      <w:pPr>
        <w:rPr>
          <w:i/>
        </w:rPr>
      </w:pPr>
    </w:p>
    <w:p w14:paraId="280269C2" w14:textId="18A4B4E5" w:rsidR="00615E29" w:rsidRDefault="00AB0502" w:rsidP="00615E29">
      <w:pPr>
        <w:rPr>
          <w:b/>
        </w:rPr>
      </w:pPr>
      <w:r>
        <w:rPr>
          <w:b/>
        </w:rPr>
        <w:t>E</w:t>
      </w:r>
      <w:r w:rsidR="00615E29">
        <w:rPr>
          <w:b/>
        </w:rPr>
        <w:t xml:space="preserve">. </w:t>
      </w:r>
      <w:r w:rsidR="00615E29" w:rsidRPr="00615E29">
        <w:rPr>
          <w:b/>
        </w:rPr>
        <w:t>French Revolution Timeline</w:t>
      </w:r>
    </w:p>
    <w:p w14:paraId="42F2F676" w14:textId="3804D76F" w:rsidR="00462A18" w:rsidRPr="00615E29" w:rsidRDefault="00615E29" w:rsidP="00615E29">
      <w:pPr>
        <w:rPr>
          <w:i/>
        </w:rPr>
      </w:pPr>
      <w:r>
        <w:rPr>
          <w:i/>
        </w:rPr>
        <w:t xml:space="preserve">Based on this handout, add </w:t>
      </w:r>
      <w:r w:rsidR="00A85D97">
        <w:rPr>
          <w:i/>
        </w:rPr>
        <w:t>THREE more</w:t>
      </w:r>
      <w:r>
        <w:rPr>
          <w:i/>
        </w:rPr>
        <w:t xml:space="preserve"> events to the timeline.</w:t>
      </w:r>
      <w:r>
        <w:rPr>
          <w:b/>
          <w:noProof/>
        </w:rPr>
        <w:drawing>
          <wp:inline distT="0" distB="0" distL="0" distR="0" wp14:anchorId="1CCAE0A8" wp14:editId="50DC396B">
            <wp:extent cx="7138035" cy="2185670"/>
            <wp:effectExtent l="25400" t="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7B23D66" w14:textId="732C1D99" w:rsidR="00615E29" w:rsidRPr="00615E29" w:rsidRDefault="00615E29" w:rsidP="00615E29">
      <w:pPr>
        <w:jc w:val="center"/>
        <w:rPr>
          <w:b/>
        </w:rPr>
      </w:pPr>
    </w:p>
    <w:sectPr w:rsidR="00615E29" w:rsidRPr="00615E29" w:rsidSect="000A064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B48"/>
    <w:rsid w:val="00143DAE"/>
    <w:rsid w:val="00465A16"/>
    <w:rsid w:val="004F4042"/>
    <w:rsid w:val="005875D9"/>
    <w:rsid w:val="005C6300"/>
    <w:rsid w:val="00615E29"/>
    <w:rsid w:val="0069194D"/>
    <w:rsid w:val="0078351C"/>
    <w:rsid w:val="007B3702"/>
    <w:rsid w:val="00926C70"/>
    <w:rsid w:val="009742CB"/>
    <w:rsid w:val="00974498"/>
    <w:rsid w:val="009B4B48"/>
    <w:rsid w:val="00A43011"/>
    <w:rsid w:val="00A65FA6"/>
    <w:rsid w:val="00A75D59"/>
    <w:rsid w:val="00A85D97"/>
    <w:rsid w:val="00AB0502"/>
    <w:rsid w:val="00CD1002"/>
    <w:rsid w:val="00E55EEA"/>
    <w:rsid w:val="00EA5BDD"/>
    <w:rsid w:val="00F1053D"/>
    <w:rsid w:val="00F4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20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4B48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">
    <w:name w:val="body"/>
    <w:basedOn w:val="DefaultParagraphFont"/>
    <w:rsid w:val="009B4B48"/>
  </w:style>
  <w:style w:type="character" w:customStyle="1" w:styleId="owner">
    <w:name w:val="owner"/>
    <w:basedOn w:val="DefaultParagraphFont"/>
    <w:rsid w:val="009B4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diagramColors" Target="diagrams/colors1.xml"/><Relationship Id="rId5" Type="http://schemas.openxmlformats.org/officeDocument/2006/relationships/customXml" Target="ink/ink1.xml"/><Relationship Id="rId10" Type="http://schemas.openxmlformats.org/officeDocument/2006/relationships/diagramQuickStyle" Target="diagrams/quickStyle1.xml"/><Relationship Id="rId4" Type="http://schemas.openxmlformats.org/officeDocument/2006/relationships/image" Target="media/image1.jpeg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A6B3E3-F698-1743-8277-A519D2FB65AF}" type="doc">
      <dgm:prSet loTypeId="urn:microsoft.com/office/officeart/2005/8/layout/hProcess3" loCatId="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B009E34-3AF5-6F48-BFB0-EAC1A426FA01}">
      <dgm:prSet phldrT="[Text]"/>
      <dgm:spPr/>
      <dgm:t>
        <a:bodyPr/>
        <a:lstStyle/>
        <a:p>
          <a:pPr algn="ctr"/>
          <a:r>
            <a:rPr lang="en-US"/>
            <a:t>1789</a:t>
          </a:r>
        </a:p>
        <a:p>
          <a:pPr algn="ctr"/>
          <a:r>
            <a:rPr lang="en-US"/>
            <a:t>Storming of the Bastille </a:t>
          </a:r>
        </a:p>
      </dgm:t>
    </dgm:pt>
    <dgm:pt modelId="{157E5008-6930-D94B-85FC-3DD714192E33}" type="parTrans" cxnId="{51142812-DECB-7B43-9FF1-2B537148B010}">
      <dgm:prSet/>
      <dgm:spPr/>
      <dgm:t>
        <a:bodyPr/>
        <a:lstStyle/>
        <a:p>
          <a:pPr algn="ctr"/>
          <a:endParaRPr lang="en-US"/>
        </a:p>
      </dgm:t>
    </dgm:pt>
    <dgm:pt modelId="{5C4DE924-6175-B248-A122-99899B9FDCAF}" type="sibTrans" cxnId="{51142812-DECB-7B43-9FF1-2B537148B010}">
      <dgm:prSet/>
      <dgm:spPr/>
      <dgm:t>
        <a:bodyPr/>
        <a:lstStyle/>
        <a:p>
          <a:pPr algn="ctr"/>
          <a:endParaRPr lang="en-US"/>
        </a:p>
      </dgm:t>
    </dgm:pt>
    <dgm:pt modelId="{0EAE588A-B5A5-EE49-BF6C-8F146643514B}">
      <dgm:prSet phldrT="[Text]"/>
      <dgm:spPr/>
      <dgm:t>
        <a:bodyPr/>
        <a:lstStyle/>
        <a:p>
          <a:pPr algn="ctr"/>
          <a:r>
            <a:rPr lang="en-US"/>
            <a:t>1791</a:t>
          </a:r>
        </a:p>
        <a:p>
          <a:pPr algn="ctr"/>
          <a:r>
            <a:rPr lang="en-US"/>
            <a:t>New Constitution</a:t>
          </a:r>
        </a:p>
      </dgm:t>
    </dgm:pt>
    <dgm:pt modelId="{EE9586CD-BE55-C444-8A22-D74C52A2A7CB}" type="parTrans" cxnId="{E9AEB9B8-EB21-E44E-9C47-F7AD8942A3AE}">
      <dgm:prSet/>
      <dgm:spPr/>
      <dgm:t>
        <a:bodyPr/>
        <a:lstStyle/>
        <a:p>
          <a:pPr algn="ctr"/>
          <a:endParaRPr lang="en-US"/>
        </a:p>
      </dgm:t>
    </dgm:pt>
    <dgm:pt modelId="{9442E2FE-F325-E043-A13C-B2EA2E5B2E61}" type="sibTrans" cxnId="{E9AEB9B8-EB21-E44E-9C47-F7AD8942A3AE}">
      <dgm:prSet/>
      <dgm:spPr/>
      <dgm:t>
        <a:bodyPr/>
        <a:lstStyle/>
        <a:p>
          <a:pPr algn="ctr"/>
          <a:endParaRPr lang="en-US"/>
        </a:p>
      </dgm:t>
    </dgm:pt>
    <dgm:pt modelId="{480C8F7C-F491-0649-BF21-C432927D2F76}">
      <dgm:prSet/>
      <dgm:spPr/>
      <dgm:t>
        <a:bodyPr/>
        <a:lstStyle/>
        <a:p>
          <a:r>
            <a:rPr lang="en-US"/>
            <a:t>1793</a:t>
          </a:r>
        </a:p>
        <a:p>
          <a:r>
            <a:rPr lang="en-US"/>
            <a:t>Reign of Terror</a:t>
          </a:r>
        </a:p>
      </dgm:t>
    </dgm:pt>
    <dgm:pt modelId="{6DA9BFA2-8ACA-184D-A653-664C1E467CBF}" type="parTrans" cxnId="{61DA1561-FFAC-884A-B0AC-A6D554B01E0A}">
      <dgm:prSet/>
      <dgm:spPr/>
      <dgm:t>
        <a:bodyPr/>
        <a:lstStyle/>
        <a:p>
          <a:endParaRPr lang="en-US"/>
        </a:p>
      </dgm:t>
    </dgm:pt>
    <dgm:pt modelId="{E0A623A5-3B30-2149-B3FB-B3AECB2278B0}" type="sibTrans" cxnId="{61DA1561-FFAC-884A-B0AC-A6D554B01E0A}">
      <dgm:prSet/>
      <dgm:spPr/>
      <dgm:t>
        <a:bodyPr/>
        <a:lstStyle/>
        <a:p>
          <a:endParaRPr lang="en-US"/>
        </a:p>
      </dgm:t>
    </dgm:pt>
    <dgm:pt modelId="{70447FCD-DA50-034F-AB34-8CFB19BC7BF5}" type="pres">
      <dgm:prSet presAssocID="{18A6B3E3-F698-1743-8277-A519D2FB65AF}" presName="Name0" presStyleCnt="0">
        <dgm:presLayoutVars>
          <dgm:dir/>
          <dgm:animLvl val="lvl"/>
          <dgm:resizeHandles val="exact"/>
        </dgm:presLayoutVars>
      </dgm:prSet>
      <dgm:spPr/>
    </dgm:pt>
    <dgm:pt modelId="{20CC9AD4-48F7-494D-BBE8-A8E0651FD639}" type="pres">
      <dgm:prSet presAssocID="{18A6B3E3-F698-1743-8277-A519D2FB65AF}" presName="dummy" presStyleCnt="0"/>
      <dgm:spPr/>
    </dgm:pt>
    <dgm:pt modelId="{8EE65D90-6749-7445-8AA9-E2F424FB2516}" type="pres">
      <dgm:prSet presAssocID="{18A6B3E3-F698-1743-8277-A519D2FB65AF}" presName="linH" presStyleCnt="0"/>
      <dgm:spPr/>
    </dgm:pt>
    <dgm:pt modelId="{94152503-5211-ED45-B09D-0FE6B7B357F8}" type="pres">
      <dgm:prSet presAssocID="{18A6B3E3-F698-1743-8277-A519D2FB65AF}" presName="padding1" presStyleCnt="0"/>
      <dgm:spPr/>
    </dgm:pt>
    <dgm:pt modelId="{32F0420E-095A-1C45-A1D6-0CE347C059FE}" type="pres">
      <dgm:prSet presAssocID="{DB009E34-3AF5-6F48-BFB0-EAC1A426FA01}" presName="linV" presStyleCnt="0"/>
      <dgm:spPr/>
    </dgm:pt>
    <dgm:pt modelId="{B126E24E-F738-BA4B-BA46-9C8F7EF58207}" type="pres">
      <dgm:prSet presAssocID="{DB009E34-3AF5-6F48-BFB0-EAC1A426FA01}" presName="spVertical1" presStyleCnt="0"/>
      <dgm:spPr/>
    </dgm:pt>
    <dgm:pt modelId="{7C81E1B2-C334-3C41-A156-B095FDAC66DF}" type="pres">
      <dgm:prSet presAssocID="{DB009E34-3AF5-6F48-BFB0-EAC1A426FA01}" presName="parTx" presStyleLbl="revTx" presStyleIdx="0" presStyleCnt="3" custScaleX="36044" custLinFactNeighborX="-49022" custLinFactNeighborY="2362">
        <dgm:presLayoutVars>
          <dgm:chMax val="0"/>
          <dgm:chPref val="0"/>
          <dgm:bulletEnabled val="1"/>
        </dgm:presLayoutVars>
      </dgm:prSet>
      <dgm:spPr/>
    </dgm:pt>
    <dgm:pt modelId="{B0744D74-98AB-4C4A-9EE8-25FA3A6A5418}" type="pres">
      <dgm:prSet presAssocID="{DB009E34-3AF5-6F48-BFB0-EAC1A426FA01}" presName="spVertical2" presStyleCnt="0"/>
      <dgm:spPr/>
    </dgm:pt>
    <dgm:pt modelId="{9471A84D-73FB-164F-8E43-A825BAE760A0}" type="pres">
      <dgm:prSet presAssocID="{DB009E34-3AF5-6F48-BFB0-EAC1A426FA01}" presName="spVertical3" presStyleCnt="0"/>
      <dgm:spPr/>
    </dgm:pt>
    <dgm:pt modelId="{3D291E1F-251D-6344-A58D-9B132ACEB73A}" type="pres">
      <dgm:prSet presAssocID="{5C4DE924-6175-B248-A122-99899B9FDCAF}" presName="space" presStyleCnt="0"/>
      <dgm:spPr/>
    </dgm:pt>
    <dgm:pt modelId="{B10BCD23-1A1A-B041-B1B9-7A35C8BAB3AF}" type="pres">
      <dgm:prSet presAssocID="{0EAE588A-B5A5-EE49-BF6C-8F146643514B}" presName="linV" presStyleCnt="0"/>
      <dgm:spPr/>
    </dgm:pt>
    <dgm:pt modelId="{3E5C5A49-128D-8A40-B739-8F3FBD263DA1}" type="pres">
      <dgm:prSet presAssocID="{0EAE588A-B5A5-EE49-BF6C-8F146643514B}" presName="spVertical1" presStyleCnt="0"/>
      <dgm:spPr/>
    </dgm:pt>
    <dgm:pt modelId="{02F4904A-D458-ED48-8830-61B21DADAEF0}" type="pres">
      <dgm:prSet presAssocID="{0EAE588A-B5A5-EE49-BF6C-8F146643514B}" presName="parTx" presStyleLbl="revTx" presStyleIdx="1" presStyleCnt="3" custScaleX="39319" custLinFactX="-19250" custLinFactNeighborX="-100000" custLinFactNeighborY="2362">
        <dgm:presLayoutVars>
          <dgm:chMax val="0"/>
          <dgm:chPref val="0"/>
          <dgm:bulletEnabled val="1"/>
        </dgm:presLayoutVars>
      </dgm:prSet>
      <dgm:spPr/>
    </dgm:pt>
    <dgm:pt modelId="{A872D425-753C-6C40-8FFA-2907B27E079E}" type="pres">
      <dgm:prSet presAssocID="{0EAE588A-B5A5-EE49-BF6C-8F146643514B}" presName="spVertical2" presStyleCnt="0"/>
      <dgm:spPr/>
    </dgm:pt>
    <dgm:pt modelId="{52772863-97FB-254C-92B8-C6EB7020AD58}" type="pres">
      <dgm:prSet presAssocID="{0EAE588A-B5A5-EE49-BF6C-8F146643514B}" presName="spVertical3" presStyleCnt="0"/>
      <dgm:spPr/>
    </dgm:pt>
    <dgm:pt modelId="{56C0C53A-5608-7D4D-846D-BAABBC234C1F}" type="pres">
      <dgm:prSet presAssocID="{9442E2FE-F325-E043-A13C-B2EA2E5B2E61}" presName="space" presStyleCnt="0"/>
      <dgm:spPr/>
    </dgm:pt>
    <dgm:pt modelId="{7A31379B-8F28-7C4F-8D3E-C6D42E2459AE}" type="pres">
      <dgm:prSet presAssocID="{480C8F7C-F491-0649-BF21-C432927D2F76}" presName="linV" presStyleCnt="0"/>
      <dgm:spPr/>
    </dgm:pt>
    <dgm:pt modelId="{8710731F-10CB-044A-BB9A-462111A7632A}" type="pres">
      <dgm:prSet presAssocID="{480C8F7C-F491-0649-BF21-C432927D2F76}" presName="spVertical1" presStyleCnt="0"/>
      <dgm:spPr/>
    </dgm:pt>
    <dgm:pt modelId="{F48B334F-ECB7-754B-B323-AC00DE082EE5}" type="pres">
      <dgm:prSet presAssocID="{480C8F7C-F491-0649-BF21-C432927D2F76}" presName="parTx" presStyleLbl="revTx" presStyleIdx="2" presStyleCnt="3" custLinFactX="-90629" custLinFactNeighborX="-100000" custLinFactNeighborY="-15510">
        <dgm:presLayoutVars>
          <dgm:chMax val="0"/>
          <dgm:chPref val="0"/>
          <dgm:bulletEnabled val="1"/>
        </dgm:presLayoutVars>
      </dgm:prSet>
      <dgm:spPr/>
    </dgm:pt>
    <dgm:pt modelId="{BED9B180-0715-8744-9176-A2708E5A02E4}" type="pres">
      <dgm:prSet presAssocID="{480C8F7C-F491-0649-BF21-C432927D2F76}" presName="spVertical2" presStyleCnt="0"/>
      <dgm:spPr/>
    </dgm:pt>
    <dgm:pt modelId="{00BB188C-DA60-9C45-84F7-6798D51895B7}" type="pres">
      <dgm:prSet presAssocID="{480C8F7C-F491-0649-BF21-C432927D2F76}" presName="spVertical3" presStyleCnt="0"/>
      <dgm:spPr/>
    </dgm:pt>
    <dgm:pt modelId="{21F2BB8C-BC3E-644D-8C6B-B3C778D86C7A}" type="pres">
      <dgm:prSet presAssocID="{18A6B3E3-F698-1743-8277-A519D2FB65AF}" presName="padding2" presStyleCnt="0"/>
      <dgm:spPr/>
    </dgm:pt>
    <dgm:pt modelId="{049292AE-47E9-CA41-AD78-4368D89529CD}" type="pres">
      <dgm:prSet presAssocID="{18A6B3E3-F698-1743-8277-A519D2FB65AF}" presName="negArrow" presStyleCnt="0"/>
      <dgm:spPr/>
    </dgm:pt>
    <dgm:pt modelId="{FA30330C-E5B3-8446-9BC2-436B91157022}" type="pres">
      <dgm:prSet presAssocID="{18A6B3E3-F698-1743-8277-A519D2FB65AF}" presName="backgroundArrow" presStyleLbl="node1" presStyleIdx="0" presStyleCnt="1" custLinFactNeighborX="-4167" custLinFactNeighborY="1624"/>
      <dgm:spPr/>
    </dgm:pt>
  </dgm:ptLst>
  <dgm:cxnLst>
    <dgm:cxn modelId="{51142812-DECB-7B43-9FF1-2B537148B010}" srcId="{18A6B3E3-F698-1743-8277-A519D2FB65AF}" destId="{DB009E34-3AF5-6F48-BFB0-EAC1A426FA01}" srcOrd="0" destOrd="0" parTransId="{157E5008-6930-D94B-85FC-3DD714192E33}" sibTransId="{5C4DE924-6175-B248-A122-99899B9FDCAF}"/>
    <dgm:cxn modelId="{61DA1561-FFAC-884A-B0AC-A6D554B01E0A}" srcId="{18A6B3E3-F698-1743-8277-A519D2FB65AF}" destId="{480C8F7C-F491-0649-BF21-C432927D2F76}" srcOrd="2" destOrd="0" parTransId="{6DA9BFA2-8ACA-184D-A653-664C1E467CBF}" sibTransId="{E0A623A5-3B30-2149-B3FB-B3AECB2278B0}"/>
    <dgm:cxn modelId="{2487686E-CE00-9D4E-8A70-5C7F3C1E880B}" type="presOf" srcId="{18A6B3E3-F698-1743-8277-A519D2FB65AF}" destId="{70447FCD-DA50-034F-AB34-8CFB19BC7BF5}" srcOrd="0" destOrd="0" presId="urn:microsoft.com/office/officeart/2005/8/layout/hProcess3"/>
    <dgm:cxn modelId="{84CE758C-3271-AD4D-9BE8-CE30464CFA45}" type="presOf" srcId="{DB009E34-3AF5-6F48-BFB0-EAC1A426FA01}" destId="{7C81E1B2-C334-3C41-A156-B095FDAC66DF}" srcOrd="0" destOrd="0" presId="urn:microsoft.com/office/officeart/2005/8/layout/hProcess3"/>
    <dgm:cxn modelId="{E9AEB9B8-EB21-E44E-9C47-F7AD8942A3AE}" srcId="{18A6B3E3-F698-1743-8277-A519D2FB65AF}" destId="{0EAE588A-B5A5-EE49-BF6C-8F146643514B}" srcOrd="1" destOrd="0" parTransId="{EE9586CD-BE55-C444-8A22-D74C52A2A7CB}" sibTransId="{9442E2FE-F325-E043-A13C-B2EA2E5B2E61}"/>
    <dgm:cxn modelId="{525F19E7-1517-984E-B7A4-55C11E43A64A}" type="presOf" srcId="{480C8F7C-F491-0649-BF21-C432927D2F76}" destId="{F48B334F-ECB7-754B-B323-AC00DE082EE5}" srcOrd="0" destOrd="0" presId="urn:microsoft.com/office/officeart/2005/8/layout/hProcess3"/>
    <dgm:cxn modelId="{AE3184FC-D883-BA4A-98B8-4CA93FF85859}" type="presOf" srcId="{0EAE588A-B5A5-EE49-BF6C-8F146643514B}" destId="{02F4904A-D458-ED48-8830-61B21DADAEF0}" srcOrd="0" destOrd="0" presId="urn:microsoft.com/office/officeart/2005/8/layout/hProcess3"/>
    <dgm:cxn modelId="{EB3B0A1B-E84B-C947-A1D7-EEFB51AED84F}" type="presParOf" srcId="{70447FCD-DA50-034F-AB34-8CFB19BC7BF5}" destId="{20CC9AD4-48F7-494D-BBE8-A8E0651FD639}" srcOrd="0" destOrd="0" presId="urn:microsoft.com/office/officeart/2005/8/layout/hProcess3"/>
    <dgm:cxn modelId="{1419A705-8A1F-3D4A-A3BE-13FF286D917C}" type="presParOf" srcId="{70447FCD-DA50-034F-AB34-8CFB19BC7BF5}" destId="{8EE65D90-6749-7445-8AA9-E2F424FB2516}" srcOrd="1" destOrd="0" presId="urn:microsoft.com/office/officeart/2005/8/layout/hProcess3"/>
    <dgm:cxn modelId="{2F3ED93E-AB95-EB40-AD38-14412C16061A}" type="presParOf" srcId="{8EE65D90-6749-7445-8AA9-E2F424FB2516}" destId="{94152503-5211-ED45-B09D-0FE6B7B357F8}" srcOrd="0" destOrd="0" presId="urn:microsoft.com/office/officeart/2005/8/layout/hProcess3"/>
    <dgm:cxn modelId="{E44737A8-5C2A-F646-9B11-2903A716A49B}" type="presParOf" srcId="{8EE65D90-6749-7445-8AA9-E2F424FB2516}" destId="{32F0420E-095A-1C45-A1D6-0CE347C059FE}" srcOrd="1" destOrd="0" presId="urn:microsoft.com/office/officeart/2005/8/layout/hProcess3"/>
    <dgm:cxn modelId="{FA735C79-0F78-7548-BE3A-9409067EEB15}" type="presParOf" srcId="{32F0420E-095A-1C45-A1D6-0CE347C059FE}" destId="{B126E24E-F738-BA4B-BA46-9C8F7EF58207}" srcOrd="0" destOrd="0" presId="urn:microsoft.com/office/officeart/2005/8/layout/hProcess3"/>
    <dgm:cxn modelId="{6D82D74A-8491-B44A-A8EA-7FD4BB52902D}" type="presParOf" srcId="{32F0420E-095A-1C45-A1D6-0CE347C059FE}" destId="{7C81E1B2-C334-3C41-A156-B095FDAC66DF}" srcOrd="1" destOrd="0" presId="urn:microsoft.com/office/officeart/2005/8/layout/hProcess3"/>
    <dgm:cxn modelId="{B68C4F77-1264-2C40-9DD2-4D7597D68091}" type="presParOf" srcId="{32F0420E-095A-1C45-A1D6-0CE347C059FE}" destId="{B0744D74-98AB-4C4A-9EE8-25FA3A6A5418}" srcOrd="2" destOrd="0" presId="urn:microsoft.com/office/officeart/2005/8/layout/hProcess3"/>
    <dgm:cxn modelId="{81032BAF-37D0-554D-ACFC-E364BAD24711}" type="presParOf" srcId="{32F0420E-095A-1C45-A1D6-0CE347C059FE}" destId="{9471A84D-73FB-164F-8E43-A825BAE760A0}" srcOrd="3" destOrd="0" presId="urn:microsoft.com/office/officeart/2005/8/layout/hProcess3"/>
    <dgm:cxn modelId="{96AD0AB4-8C09-7E4F-B154-8F7959D4CA46}" type="presParOf" srcId="{8EE65D90-6749-7445-8AA9-E2F424FB2516}" destId="{3D291E1F-251D-6344-A58D-9B132ACEB73A}" srcOrd="2" destOrd="0" presId="urn:microsoft.com/office/officeart/2005/8/layout/hProcess3"/>
    <dgm:cxn modelId="{4B7EF1A1-06EB-6140-890F-02E52783960C}" type="presParOf" srcId="{8EE65D90-6749-7445-8AA9-E2F424FB2516}" destId="{B10BCD23-1A1A-B041-B1B9-7A35C8BAB3AF}" srcOrd="3" destOrd="0" presId="urn:microsoft.com/office/officeart/2005/8/layout/hProcess3"/>
    <dgm:cxn modelId="{E0F0AB4D-323D-0648-9B68-30AB4A09ED94}" type="presParOf" srcId="{B10BCD23-1A1A-B041-B1B9-7A35C8BAB3AF}" destId="{3E5C5A49-128D-8A40-B739-8F3FBD263DA1}" srcOrd="0" destOrd="0" presId="urn:microsoft.com/office/officeart/2005/8/layout/hProcess3"/>
    <dgm:cxn modelId="{81E5C1D3-BA1C-B54B-B067-91B12750AD97}" type="presParOf" srcId="{B10BCD23-1A1A-B041-B1B9-7A35C8BAB3AF}" destId="{02F4904A-D458-ED48-8830-61B21DADAEF0}" srcOrd="1" destOrd="0" presId="urn:microsoft.com/office/officeart/2005/8/layout/hProcess3"/>
    <dgm:cxn modelId="{739C01F4-C784-9645-88E3-FB18765D785E}" type="presParOf" srcId="{B10BCD23-1A1A-B041-B1B9-7A35C8BAB3AF}" destId="{A872D425-753C-6C40-8FFA-2907B27E079E}" srcOrd="2" destOrd="0" presId="urn:microsoft.com/office/officeart/2005/8/layout/hProcess3"/>
    <dgm:cxn modelId="{1CF94E91-DDD5-894F-83A6-B6390680F31A}" type="presParOf" srcId="{B10BCD23-1A1A-B041-B1B9-7A35C8BAB3AF}" destId="{52772863-97FB-254C-92B8-C6EB7020AD58}" srcOrd="3" destOrd="0" presId="urn:microsoft.com/office/officeart/2005/8/layout/hProcess3"/>
    <dgm:cxn modelId="{0EA78256-4484-B14C-8AEB-3BFF174D5599}" type="presParOf" srcId="{8EE65D90-6749-7445-8AA9-E2F424FB2516}" destId="{56C0C53A-5608-7D4D-846D-BAABBC234C1F}" srcOrd="4" destOrd="0" presId="urn:microsoft.com/office/officeart/2005/8/layout/hProcess3"/>
    <dgm:cxn modelId="{FDEBC56E-944D-3841-9A57-3513B9B8B646}" type="presParOf" srcId="{8EE65D90-6749-7445-8AA9-E2F424FB2516}" destId="{7A31379B-8F28-7C4F-8D3E-C6D42E2459AE}" srcOrd="5" destOrd="0" presId="urn:microsoft.com/office/officeart/2005/8/layout/hProcess3"/>
    <dgm:cxn modelId="{7931EEE8-70DA-674B-B681-B9CCED4E1B73}" type="presParOf" srcId="{7A31379B-8F28-7C4F-8D3E-C6D42E2459AE}" destId="{8710731F-10CB-044A-BB9A-462111A7632A}" srcOrd="0" destOrd="0" presId="urn:microsoft.com/office/officeart/2005/8/layout/hProcess3"/>
    <dgm:cxn modelId="{C9652E7E-6143-744C-BFF0-DAA8C401AE3D}" type="presParOf" srcId="{7A31379B-8F28-7C4F-8D3E-C6D42E2459AE}" destId="{F48B334F-ECB7-754B-B323-AC00DE082EE5}" srcOrd="1" destOrd="0" presId="urn:microsoft.com/office/officeart/2005/8/layout/hProcess3"/>
    <dgm:cxn modelId="{C1972787-3082-4044-B754-99ACAC540AF3}" type="presParOf" srcId="{7A31379B-8F28-7C4F-8D3E-C6D42E2459AE}" destId="{BED9B180-0715-8744-9176-A2708E5A02E4}" srcOrd="2" destOrd="0" presId="urn:microsoft.com/office/officeart/2005/8/layout/hProcess3"/>
    <dgm:cxn modelId="{B1FEA04B-03A8-5A43-8D87-54ECFA5667CC}" type="presParOf" srcId="{7A31379B-8F28-7C4F-8D3E-C6D42E2459AE}" destId="{00BB188C-DA60-9C45-84F7-6798D51895B7}" srcOrd="3" destOrd="0" presId="urn:microsoft.com/office/officeart/2005/8/layout/hProcess3"/>
    <dgm:cxn modelId="{24287698-4F88-E349-B1A3-F5C5A3FA66BC}" type="presParOf" srcId="{8EE65D90-6749-7445-8AA9-E2F424FB2516}" destId="{21F2BB8C-BC3E-644D-8C6B-B3C778D86C7A}" srcOrd="6" destOrd="0" presId="urn:microsoft.com/office/officeart/2005/8/layout/hProcess3"/>
    <dgm:cxn modelId="{A4A036B0-6B85-614A-BDF0-BECA8E8FB57D}" type="presParOf" srcId="{8EE65D90-6749-7445-8AA9-E2F424FB2516}" destId="{049292AE-47E9-CA41-AD78-4368D89529CD}" srcOrd="7" destOrd="0" presId="urn:microsoft.com/office/officeart/2005/8/layout/hProcess3"/>
    <dgm:cxn modelId="{46DBABDB-1A86-2C46-8A88-35616C777F05}" type="presParOf" srcId="{8EE65D90-6749-7445-8AA9-E2F424FB2516}" destId="{FA30330C-E5B3-8446-9BC2-436B91157022}" srcOrd="8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30330C-E5B3-8446-9BC2-436B91157022}">
      <dsp:nvSpPr>
        <dsp:cNvPr id="0" name=""/>
        <dsp:cNvSpPr/>
      </dsp:nvSpPr>
      <dsp:spPr>
        <a:xfrm>
          <a:off x="0" y="421736"/>
          <a:ext cx="7138035" cy="1387254"/>
        </a:xfrm>
        <a:prstGeom prst="rightArrow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48B334F-ECB7-754B-B323-AC00DE082EE5}">
      <dsp:nvSpPr>
        <dsp:cNvPr id="0" name=""/>
        <dsp:cNvSpPr/>
      </dsp:nvSpPr>
      <dsp:spPr>
        <a:xfrm>
          <a:off x="1445835" y="692230"/>
          <a:ext cx="1770567" cy="6936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01600" rIns="0" bIns="1016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1793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Reign of Terror</a:t>
          </a:r>
        </a:p>
      </dsp:txBody>
      <dsp:txXfrm>
        <a:off x="1445835" y="692230"/>
        <a:ext cx="1770567" cy="693627"/>
      </dsp:txXfrm>
    </dsp:sp>
    <dsp:sp modelId="{02F4904A-D458-ED48-8830-61B21DADAEF0}">
      <dsp:nvSpPr>
        <dsp:cNvPr id="0" name=""/>
        <dsp:cNvSpPr/>
      </dsp:nvSpPr>
      <dsp:spPr>
        <a:xfrm>
          <a:off x="1122166" y="754213"/>
          <a:ext cx="696169" cy="6936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01600" rIns="0" bIns="1016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1791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New Constitution</a:t>
          </a:r>
        </a:p>
      </dsp:txBody>
      <dsp:txXfrm>
        <a:off x="1122166" y="754213"/>
        <a:ext cx="696169" cy="693627"/>
      </dsp:txXfrm>
    </dsp:sp>
    <dsp:sp modelId="{7C81E1B2-C334-3C41-A156-B095FDAC66DF}">
      <dsp:nvSpPr>
        <dsp:cNvPr id="0" name=""/>
        <dsp:cNvSpPr/>
      </dsp:nvSpPr>
      <dsp:spPr>
        <a:xfrm>
          <a:off x="269913" y="754213"/>
          <a:ext cx="638183" cy="6936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01600" rIns="0" bIns="1016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1789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Storming of the Bastille </a:t>
          </a:r>
        </a:p>
      </dsp:txBody>
      <dsp:txXfrm>
        <a:off x="269913" y="754213"/>
        <a:ext cx="638183" cy="6936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10-04T12:39:31.1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Jeremy</dc:creator>
  <cp:keywords/>
  <dc:description/>
  <cp:lastModifiedBy>Rubin Erin</cp:lastModifiedBy>
  <cp:revision>20</cp:revision>
  <dcterms:created xsi:type="dcterms:W3CDTF">2016-09-28T14:07:00Z</dcterms:created>
  <dcterms:modified xsi:type="dcterms:W3CDTF">2018-10-02T19:59:00Z</dcterms:modified>
</cp:coreProperties>
</file>